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4EC7" w:rsidRDefault="006A4EC7">
      <w:r>
        <w:t>Tělní tekutiny – PL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Jak se získává složení krve? (Popište postup) Proč je potřeba, aby se krev při této činnosti nesrazila? Podle čeho se různé složky rozdělí?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Z čeho se skládá krev?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Jakou má krev funkci?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Popište životní cyklus červené krvinky. Kde vznikne, jak dlouho žije, kde zanikne. Proč nemůže vznikat přímo v cévě?</w:t>
      </w:r>
    </w:p>
    <w:p w:rsidR="00E86E1F" w:rsidRDefault="006A4EC7" w:rsidP="006A4EC7">
      <w:pPr>
        <w:pStyle w:val="Odstavecseseznamem"/>
        <w:numPr>
          <w:ilvl w:val="0"/>
          <w:numId w:val="1"/>
        </w:numPr>
      </w:pPr>
      <w:r>
        <w:t>Pomocí jakého barviva nosí červená krvinka O</w:t>
      </w:r>
      <w:r w:rsidRPr="006A4EC7">
        <w:rPr>
          <w:vertAlign w:val="subscript"/>
        </w:rPr>
        <w:t>2</w:t>
      </w:r>
      <w:r>
        <w:t xml:space="preserve"> a CO</w:t>
      </w:r>
      <w:r w:rsidRPr="006A4EC7">
        <w:rPr>
          <w:vertAlign w:val="subscript"/>
        </w:rPr>
        <w:t>2</w:t>
      </w:r>
      <w:r>
        <w:t xml:space="preserve">. </w:t>
      </w:r>
      <w:r w:rsidR="00E86E1F">
        <w:t>Je potřeba pro vazbu ještě nějaká anorganická látka, popř. jaká?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Proč se člověk těžko zbaví CO, kterého se nadýchal? Jaký je lékařský postup pro zbavení se CO z krve?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 xml:space="preserve">Jaké rozeznáváme krevní skupiny? 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Napište, možnosti transfúze krve jednotlivých krevních skupin.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Co se stane člověku se sk. A, pokud mu dáme sk. B?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Popište postup srážení krve při poranění cévy</w:t>
      </w:r>
    </w:p>
    <w:p w:rsidR="006A4EC7" w:rsidRDefault="006A4EC7" w:rsidP="006A4EC7">
      <w:pPr>
        <w:pStyle w:val="Odstavecseseznamem"/>
        <w:numPr>
          <w:ilvl w:val="0"/>
          <w:numId w:val="1"/>
        </w:numPr>
      </w:pPr>
      <w:r>
        <w:t>Jak je možné, že Evropané v Andách (4000</w:t>
      </w:r>
      <w:r w:rsidR="00E86E1F">
        <w:t xml:space="preserve"> </w:t>
      </w:r>
      <w:proofErr w:type="spellStart"/>
      <w:r>
        <w:t>m.n.m</w:t>
      </w:r>
      <w:proofErr w:type="spellEnd"/>
      <w:r>
        <w:t xml:space="preserve">) nemohou dýchat, zatímco </w:t>
      </w:r>
      <w:r w:rsidR="00E86E1F">
        <w:t>místní dýchají bez problému?</w:t>
      </w:r>
    </w:p>
    <w:p w:rsidR="00E86E1F" w:rsidRDefault="00E86E1F" w:rsidP="006A4EC7">
      <w:pPr>
        <w:pStyle w:val="Odstavecseseznamem"/>
        <w:numPr>
          <w:ilvl w:val="0"/>
          <w:numId w:val="1"/>
        </w:numPr>
      </w:pPr>
      <w:r>
        <w:t>K čemu slouží míza, jak vzniká?</w:t>
      </w:r>
    </w:p>
    <w:p w:rsidR="00E86E1F" w:rsidRDefault="00E86E1F" w:rsidP="006A4EC7">
      <w:pPr>
        <w:pStyle w:val="Odstavecseseznamem"/>
        <w:numPr>
          <w:ilvl w:val="0"/>
          <w:numId w:val="1"/>
        </w:numPr>
      </w:pPr>
      <w:r>
        <w:t>Jaké jsou útvary/orgány, kterými protéká míza?</w:t>
      </w:r>
    </w:p>
    <w:p w:rsidR="00E86E1F" w:rsidRDefault="00E86E1F" w:rsidP="006A4EC7">
      <w:pPr>
        <w:pStyle w:val="Odstavecseseznamem"/>
        <w:numPr>
          <w:ilvl w:val="0"/>
          <w:numId w:val="1"/>
        </w:numPr>
      </w:pPr>
      <w:r>
        <w:t>Proč osaháním míšních uzlin poznáme, že jsme nemocní?</w:t>
      </w:r>
    </w:p>
    <w:p w:rsidR="00E86E1F" w:rsidRDefault="00E86E1F" w:rsidP="006A4EC7">
      <w:pPr>
        <w:pStyle w:val="Odstavecseseznamem"/>
        <w:numPr>
          <w:ilvl w:val="0"/>
          <w:numId w:val="1"/>
        </w:numPr>
      </w:pPr>
      <w:r>
        <w:t>K čemu slouží tkáňový mok?</w:t>
      </w:r>
    </w:p>
    <w:p w:rsidR="00E86E1F" w:rsidRDefault="00E86E1F" w:rsidP="006A4EC7">
      <w:pPr>
        <w:pStyle w:val="Odstavecseseznamem"/>
        <w:numPr>
          <w:ilvl w:val="0"/>
          <w:numId w:val="1"/>
        </w:numPr>
      </w:pPr>
      <w:r>
        <w:t>Jaké druhy tkáňového moku existují? (2)</w:t>
      </w:r>
      <w:bookmarkStart w:id="0" w:name="_GoBack"/>
      <w:bookmarkEnd w:id="0"/>
    </w:p>
    <w:sectPr w:rsidR="00E86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640BC6"/>
    <w:multiLevelType w:val="hybridMultilevel"/>
    <w:tmpl w:val="9C0048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C7"/>
    <w:rsid w:val="006A4EC7"/>
    <w:rsid w:val="00E8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4EB7"/>
  <w15:chartTrackingRefBased/>
  <w15:docId w15:val="{9B42BBBD-95D9-413C-8AEC-80EAF08D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A4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</cp:revision>
  <dcterms:created xsi:type="dcterms:W3CDTF">2020-03-30T20:13:00Z</dcterms:created>
  <dcterms:modified xsi:type="dcterms:W3CDTF">2020-03-30T20:27:00Z</dcterms:modified>
</cp:coreProperties>
</file>